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41" w:rsidRDefault="00713A41" w:rsidP="00713A4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ZOOLÓGICO GUADALAJARA</w:t>
      </w:r>
    </w:p>
    <w:p w:rsidR="00713A41" w:rsidRDefault="00713A41" w:rsidP="00713A41">
      <w:pPr>
        <w:jc w:val="center"/>
        <w:rPr>
          <w:rFonts w:ascii="Arial" w:hAnsi="Arial" w:cs="Arial"/>
          <w:b/>
          <w:sz w:val="24"/>
          <w:szCs w:val="24"/>
        </w:rPr>
      </w:pPr>
    </w:p>
    <w:p w:rsidR="00713A41" w:rsidRDefault="00713A41" w:rsidP="00713A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VIAJES OFICIALES </w:t>
      </w:r>
    </w:p>
    <w:p w:rsidR="00713A41" w:rsidRDefault="00713A41" w:rsidP="00713A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 DE MARZO 2015</w:t>
      </w:r>
    </w:p>
    <w:tbl>
      <w:tblPr>
        <w:tblStyle w:val="Tablaconcuadrcula"/>
        <w:tblW w:w="14876" w:type="dxa"/>
        <w:tblLook w:val="04A0" w:firstRow="1" w:lastRow="0" w:firstColumn="1" w:lastColumn="0" w:noHBand="0" w:noVBand="1"/>
      </w:tblPr>
      <w:tblGrid>
        <w:gridCol w:w="2689"/>
        <w:gridCol w:w="1506"/>
        <w:gridCol w:w="1046"/>
        <w:gridCol w:w="1260"/>
        <w:gridCol w:w="3306"/>
        <w:gridCol w:w="1103"/>
        <w:gridCol w:w="1872"/>
        <w:gridCol w:w="2094"/>
      </w:tblGrid>
      <w:tr w:rsidR="00713A41" w:rsidTr="009E7214">
        <w:trPr>
          <w:trHeight w:val="223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13A41" w:rsidRDefault="00713A41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NOMBRE Y PUESTO DE QUIEN O QUIENES REALIZARON EL VIAJE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13A41" w:rsidRDefault="00713A41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DESTINO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13A41" w:rsidRDefault="00713A41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FECHA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13A41" w:rsidRDefault="00713A41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DESGLOSE DE GASTOS POR CONCEPTO DE VIÁTICOS Y TRANSPORTACIÓN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13A41" w:rsidRDefault="00713A41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MONTO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13A41" w:rsidRDefault="00713A41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AGENDA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13A41" w:rsidRDefault="00713A41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RESULTADOS</w:t>
            </w:r>
          </w:p>
        </w:tc>
      </w:tr>
      <w:tr w:rsidR="00713A41" w:rsidTr="009E7214">
        <w:trPr>
          <w:trHeight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41" w:rsidRDefault="00713A41" w:rsidP="009E7214">
            <w:pPr>
              <w:spacing w:line="240" w:lineRule="auto"/>
              <w:rPr>
                <w:rFonts w:ascii="Arial" w:hAnsi="Arial" w:cs="Arial"/>
                <w:b/>
                <w:sz w:val="18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41" w:rsidRDefault="00713A41" w:rsidP="009E7214">
            <w:pPr>
              <w:spacing w:line="240" w:lineRule="auto"/>
              <w:rPr>
                <w:rFonts w:ascii="Arial" w:hAnsi="Arial" w:cs="Arial"/>
                <w:b/>
                <w:sz w:val="18"/>
                <w:szCs w:val="1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13A41" w:rsidRDefault="00713A41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SALIDA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713A41" w:rsidRDefault="00713A41" w:rsidP="009E721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REGRESO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41" w:rsidRDefault="00713A41" w:rsidP="009E7214">
            <w:pPr>
              <w:spacing w:line="240" w:lineRule="auto"/>
              <w:rPr>
                <w:rFonts w:ascii="Arial" w:hAnsi="Arial" w:cs="Arial"/>
                <w:b/>
                <w:sz w:val="18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41" w:rsidRDefault="00713A41" w:rsidP="009E7214">
            <w:pPr>
              <w:spacing w:line="240" w:lineRule="auto"/>
              <w:rPr>
                <w:rFonts w:ascii="Arial" w:hAnsi="Arial" w:cs="Arial"/>
                <w:b/>
                <w:sz w:val="18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41" w:rsidRDefault="00713A41" w:rsidP="009E7214">
            <w:pPr>
              <w:spacing w:line="240" w:lineRule="auto"/>
              <w:rPr>
                <w:rFonts w:ascii="Arial" w:hAnsi="Arial" w:cs="Arial"/>
                <w:b/>
                <w:sz w:val="18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41" w:rsidRDefault="00713A41" w:rsidP="009E7214">
            <w:pPr>
              <w:spacing w:line="240" w:lineRule="auto"/>
              <w:rPr>
                <w:rFonts w:ascii="Arial" w:hAnsi="Arial" w:cs="Arial"/>
                <w:b/>
                <w:sz w:val="18"/>
                <w:szCs w:val="14"/>
              </w:rPr>
            </w:pPr>
          </w:p>
        </w:tc>
      </w:tr>
      <w:tr w:rsidR="00713A41" w:rsidTr="009E7214">
        <w:trPr>
          <w:trHeight w:val="54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41" w:rsidRDefault="00713A41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MARIA EUGENIA MARTINEZ ARIZMENDI</w:t>
            </w:r>
          </w:p>
          <w:p w:rsidR="00713A41" w:rsidRDefault="00713A41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713A41" w:rsidRPr="00355913" w:rsidRDefault="00713A41" w:rsidP="009E7214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>JEFE DEPARTAMENTO EDUCATIVO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41" w:rsidRDefault="00713A41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MAZATLAN, SINALOA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41" w:rsidRDefault="00713A41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14/03/2015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41" w:rsidRDefault="00713A41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22/03/2015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41" w:rsidRDefault="00713A41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TRANSPORTE MAZATLAN-GDL</w:t>
            </w:r>
          </w:p>
          <w:p w:rsidR="00713A41" w:rsidRDefault="00713A41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TRANSPORTE GDL-MAZATLAN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41" w:rsidRDefault="0036355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hyperlink r:id="rId4" w:history="1">
              <w:r w:rsidR="00713A41" w:rsidRPr="0036355D">
                <w:rPr>
                  <w:rStyle w:val="Hipervnculo"/>
                  <w:rFonts w:ascii="Arial" w:hAnsi="Arial" w:cs="Arial"/>
                  <w:sz w:val="16"/>
                  <w:szCs w:val="14"/>
                </w:rPr>
                <w:t>$1,112.22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41" w:rsidRDefault="00713A41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CAMPAMENTO DE AVES EN MAZATLAN, SINALOA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41" w:rsidRDefault="00713A41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ADQUIRIR CONOCIMIENTOS PARA EXPONERLOS DENTRO DEL ZOOLOGICO</w:t>
            </w:r>
          </w:p>
        </w:tc>
      </w:tr>
      <w:tr w:rsidR="00713A41" w:rsidTr="009E7214">
        <w:trPr>
          <w:trHeight w:val="4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41" w:rsidRDefault="00713A41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GERARDO ACEVES TORRES</w:t>
            </w:r>
          </w:p>
          <w:p w:rsidR="00713A41" w:rsidRDefault="00713A41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713A41" w:rsidRPr="00355913" w:rsidRDefault="00713A41" w:rsidP="009E7214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>JEFE DEPARTAMENTO FUENTES DE SODAS DE ALIMENTOS Y BEBIDAS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41" w:rsidRDefault="00713A41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PUERTO VALLARTA, JALISCO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41" w:rsidRDefault="00713A41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23/02/2015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41" w:rsidRDefault="00713A41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24/02/2015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41" w:rsidRDefault="00713A41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PAGO DE CASETAS</w:t>
            </w:r>
          </w:p>
          <w:p w:rsidR="00713A41" w:rsidRDefault="00713A41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GASOLINA</w:t>
            </w:r>
          </w:p>
          <w:p w:rsidR="00713A41" w:rsidRDefault="00713A41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HOSPEDAJE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41" w:rsidRDefault="0036355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hyperlink r:id="rId5" w:history="1">
              <w:r w:rsidR="00713A41" w:rsidRPr="0036355D">
                <w:rPr>
                  <w:rStyle w:val="Hipervnculo"/>
                  <w:rFonts w:ascii="Arial" w:hAnsi="Arial" w:cs="Arial"/>
                  <w:sz w:val="16"/>
                  <w:szCs w:val="14"/>
                </w:rPr>
                <w:t>$4,008.60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41" w:rsidRDefault="00713A41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RECOGER MESAS EN PUERTO VALLARTA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41" w:rsidRDefault="00713A41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ADQUIRIR UN MEJOR PRECIO DEL MOBILIARIO</w:t>
            </w:r>
          </w:p>
        </w:tc>
      </w:tr>
      <w:tr w:rsidR="00713A41" w:rsidTr="009E7214">
        <w:trPr>
          <w:trHeight w:val="4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41" w:rsidRDefault="00713A41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ARACELI ALCARAZ TREJO</w:t>
            </w:r>
          </w:p>
          <w:p w:rsidR="00713A41" w:rsidRDefault="00713A41" w:rsidP="009E7214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>AUXILIAR DE COMERCIALIZACIÓN</w:t>
            </w:r>
          </w:p>
          <w:p w:rsidR="00713A41" w:rsidRPr="00355913" w:rsidRDefault="00713A41" w:rsidP="009E7214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</w:p>
          <w:p w:rsidR="00713A41" w:rsidRDefault="00713A41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ELIZABETH TREJO FLORES</w:t>
            </w:r>
          </w:p>
          <w:p w:rsidR="00713A41" w:rsidRPr="00355913" w:rsidRDefault="00713A41" w:rsidP="009E7214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>AUXILIAR DE COMERCIALIZACIÓN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41" w:rsidRDefault="00713A41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IRAPUATO, GUANAJUATO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41" w:rsidRDefault="00713A41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26/02/2015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41" w:rsidRDefault="00713A41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27/02/2015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41" w:rsidRDefault="00713A41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 xml:space="preserve">TRANSPORTE </w:t>
            </w:r>
          </w:p>
          <w:p w:rsidR="00713A41" w:rsidRDefault="00713A41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HOSPEDAJE</w:t>
            </w:r>
          </w:p>
          <w:p w:rsidR="00713A41" w:rsidRDefault="00713A41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COMIDA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41" w:rsidRDefault="0036355D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hyperlink r:id="rId6" w:history="1">
              <w:r w:rsidR="00713A41" w:rsidRPr="0036355D">
                <w:rPr>
                  <w:rStyle w:val="Hipervnculo"/>
                  <w:rFonts w:ascii="Arial" w:hAnsi="Arial" w:cs="Arial"/>
                  <w:sz w:val="16"/>
                  <w:szCs w:val="14"/>
                </w:rPr>
                <w:t>$2,955.50</w:t>
              </w:r>
            </w:hyperlink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41" w:rsidRDefault="00713A41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PROMOCION DE PAQUETES EN SEP IRAPUATO, GTO.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41" w:rsidRDefault="00713A41" w:rsidP="009E721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VENTA DE PAQUETES ESCOLARES</w:t>
            </w:r>
          </w:p>
        </w:tc>
      </w:tr>
    </w:tbl>
    <w:p w:rsidR="00713A41" w:rsidRDefault="00713A41" w:rsidP="00713A41">
      <w:pPr>
        <w:rPr>
          <w:rFonts w:ascii="Arial" w:hAnsi="Arial" w:cs="Arial"/>
          <w:sz w:val="24"/>
          <w:szCs w:val="24"/>
        </w:rPr>
      </w:pPr>
    </w:p>
    <w:p w:rsidR="00022200" w:rsidRPr="00713A41" w:rsidRDefault="0036355D" w:rsidP="00713A41">
      <w:pPr>
        <w:spacing w:line="259" w:lineRule="auto"/>
        <w:rPr>
          <w:rFonts w:ascii="Arial" w:hAnsi="Arial" w:cs="Arial"/>
          <w:sz w:val="24"/>
          <w:szCs w:val="24"/>
        </w:rPr>
      </w:pPr>
    </w:p>
    <w:sectPr w:rsidR="00022200" w:rsidRPr="00713A41" w:rsidSect="00713A4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41"/>
    <w:rsid w:val="00017253"/>
    <w:rsid w:val="0036355D"/>
    <w:rsid w:val="00713A41"/>
    <w:rsid w:val="008B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58092-AFF8-4D74-8D09-CF644197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A4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3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63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oguadalajara.com.mx/uploads/transparencia/recursos/508/Marzo_2015_Araceli_Alcaraz_Gto.pdf" TargetMode="External"/><Relationship Id="rId5" Type="http://schemas.openxmlformats.org/officeDocument/2006/relationships/hyperlink" Target="http://www.zooguadalajara.com.mx/uploads/transparencia/recursos/507/Marzo_2015_Gerardo_Aceves_Vallarta.pdf" TargetMode="External"/><Relationship Id="rId4" Type="http://schemas.openxmlformats.org/officeDocument/2006/relationships/hyperlink" Target="http://www.zooguadalajara.com.mx/uploads/transparencia/recursos/509/Marzo_2015_Maria_Eugenia_Mazatlan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UTZOO</dc:creator>
  <cp:keywords/>
  <dc:description/>
  <cp:lastModifiedBy>UTZOO</cp:lastModifiedBy>
  <cp:revision>2</cp:revision>
  <dcterms:created xsi:type="dcterms:W3CDTF">2018-02-06T15:25:00Z</dcterms:created>
  <dcterms:modified xsi:type="dcterms:W3CDTF">2018-02-06T19:10:00Z</dcterms:modified>
</cp:coreProperties>
</file>