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4F5" w:rsidRPr="00DE3E8F" w:rsidRDefault="004874F5" w:rsidP="004874F5">
      <w:pPr>
        <w:jc w:val="center"/>
        <w:rPr>
          <w:rFonts w:ascii="Arial" w:hAnsi="Arial" w:cs="Arial"/>
          <w:b/>
          <w:sz w:val="24"/>
          <w:szCs w:val="24"/>
        </w:rPr>
      </w:pPr>
      <w:r w:rsidRPr="00DE3E8F">
        <w:rPr>
          <w:rFonts w:ascii="Arial" w:hAnsi="Arial" w:cs="Arial"/>
          <w:b/>
          <w:sz w:val="24"/>
          <w:szCs w:val="24"/>
        </w:rPr>
        <w:t>ZOOLÓGICO GUADALAJARA</w:t>
      </w:r>
    </w:p>
    <w:p w:rsidR="004874F5" w:rsidRDefault="004874F5" w:rsidP="004874F5">
      <w:pPr>
        <w:jc w:val="center"/>
        <w:rPr>
          <w:rFonts w:ascii="Arial" w:hAnsi="Arial" w:cs="Arial"/>
          <w:b/>
          <w:sz w:val="24"/>
          <w:szCs w:val="24"/>
        </w:rPr>
      </w:pPr>
    </w:p>
    <w:p w:rsidR="004874F5" w:rsidRPr="00DE3E8F" w:rsidRDefault="004874F5" w:rsidP="004874F5">
      <w:pPr>
        <w:jc w:val="center"/>
        <w:rPr>
          <w:rFonts w:ascii="Arial" w:hAnsi="Arial" w:cs="Arial"/>
          <w:b/>
          <w:sz w:val="24"/>
          <w:szCs w:val="24"/>
        </w:rPr>
      </w:pPr>
      <w:r w:rsidRPr="00DE3E8F">
        <w:rPr>
          <w:rFonts w:ascii="Arial" w:hAnsi="Arial" w:cs="Arial"/>
          <w:b/>
          <w:sz w:val="24"/>
          <w:szCs w:val="24"/>
        </w:rPr>
        <w:t xml:space="preserve">VIAJES OFICIALES </w:t>
      </w:r>
    </w:p>
    <w:p w:rsidR="004874F5" w:rsidRPr="00DE3E8F" w:rsidRDefault="004874F5" w:rsidP="00487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MES DE MARZO 2016</w:t>
      </w:r>
    </w:p>
    <w:tbl>
      <w:tblPr>
        <w:tblStyle w:val="Tablaconcuadrcula"/>
        <w:tblW w:w="14888" w:type="dxa"/>
        <w:tblLook w:val="04A0" w:firstRow="1" w:lastRow="0" w:firstColumn="1" w:lastColumn="0" w:noHBand="0" w:noVBand="1"/>
      </w:tblPr>
      <w:tblGrid>
        <w:gridCol w:w="2691"/>
        <w:gridCol w:w="1507"/>
        <w:gridCol w:w="1047"/>
        <w:gridCol w:w="1261"/>
        <w:gridCol w:w="3309"/>
        <w:gridCol w:w="1104"/>
        <w:gridCol w:w="1873"/>
        <w:gridCol w:w="2096"/>
      </w:tblGrid>
      <w:tr w:rsidR="004874F5" w:rsidRPr="008B1759" w:rsidTr="004C76BF">
        <w:trPr>
          <w:trHeight w:val="176"/>
        </w:trPr>
        <w:tc>
          <w:tcPr>
            <w:tcW w:w="2691" w:type="dxa"/>
            <w:vMerge w:val="restart"/>
            <w:shd w:val="clear" w:color="auto" w:fill="E7E6E6" w:themeFill="background2"/>
          </w:tcPr>
          <w:p w:rsidR="004874F5" w:rsidRPr="00254997" w:rsidRDefault="004874F5" w:rsidP="004C76BF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254997">
              <w:rPr>
                <w:rFonts w:ascii="Arial" w:hAnsi="Arial" w:cs="Arial"/>
                <w:b/>
                <w:sz w:val="18"/>
                <w:szCs w:val="14"/>
              </w:rPr>
              <w:t>NOMBRE Y PUESTO DE QUIEN O QUIENES REALIZARON EL VIAJE</w:t>
            </w:r>
          </w:p>
        </w:tc>
        <w:tc>
          <w:tcPr>
            <w:tcW w:w="1507" w:type="dxa"/>
            <w:vMerge w:val="restart"/>
            <w:shd w:val="clear" w:color="auto" w:fill="E7E6E6" w:themeFill="background2"/>
          </w:tcPr>
          <w:p w:rsidR="004874F5" w:rsidRPr="00254997" w:rsidRDefault="004874F5" w:rsidP="004C76BF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254997">
              <w:rPr>
                <w:rFonts w:ascii="Arial" w:hAnsi="Arial" w:cs="Arial"/>
                <w:b/>
                <w:sz w:val="18"/>
                <w:szCs w:val="14"/>
              </w:rPr>
              <w:t>DESTINO</w:t>
            </w:r>
          </w:p>
        </w:tc>
        <w:tc>
          <w:tcPr>
            <w:tcW w:w="2308" w:type="dxa"/>
            <w:gridSpan w:val="2"/>
            <w:shd w:val="clear" w:color="auto" w:fill="E7E6E6" w:themeFill="background2"/>
          </w:tcPr>
          <w:p w:rsidR="004874F5" w:rsidRPr="00254997" w:rsidRDefault="004874F5" w:rsidP="004C76BF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254997">
              <w:rPr>
                <w:rFonts w:ascii="Arial" w:hAnsi="Arial" w:cs="Arial"/>
                <w:b/>
                <w:sz w:val="18"/>
                <w:szCs w:val="14"/>
              </w:rPr>
              <w:t>FECHA</w:t>
            </w:r>
          </w:p>
        </w:tc>
        <w:tc>
          <w:tcPr>
            <w:tcW w:w="3309" w:type="dxa"/>
            <w:vMerge w:val="restart"/>
            <w:shd w:val="clear" w:color="auto" w:fill="E7E6E6" w:themeFill="background2"/>
          </w:tcPr>
          <w:p w:rsidR="004874F5" w:rsidRPr="00254997" w:rsidRDefault="004874F5" w:rsidP="004C76BF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254997">
              <w:rPr>
                <w:rFonts w:ascii="Arial" w:hAnsi="Arial" w:cs="Arial"/>
                <w:b/>
                <w:sz w:val="18"/>
                <w:szCs w:val="14"/>
              </w:rPr>
              <w:t>DESGLOSE DE GASTOS POR CONCEPTO DE VIÁTICOS Y TRANSPORTACIÓN</w:t>
            </w:r>
          </w:p>
        </w:tc>
        <w:tc>
          <w:tcPr>
            <w:tcW w:w="1104" w:type="dxa"/>
            <w:vMerge w:val="restart"/>
            <w:shd w:val="clear" w:color="auto" w:fill="E7E6E6" w:themeFill="background2"/>
          </w:tcPr>
          <w:p w:rsidR="004874F5" w:rsidRPr="00254997" w:rsidRDefault="004874F5" w:rsidP="004C76BF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254997">
              <w:rPr>
                <w:rFonts w:ascii="Arial" w:hAnsi="Arial" w:cs="Arial"/>
                <w:b/>
                <w:sz w:val="18"/>
                <w:szCs w:val="14"/>
              </w:rPr>
              <w:t>MONTO</w:t>
            </w:r>
          </w:p>
        </w:tc>
        <w:tc>
          <w:tcPr>
            <w:tcW w:w="1873" w:type="dxa"/>
            <w:vMerge w:val="restart"/>
            <w:shd w:val="clear" w:color="auto" w:fill="E7E6E6" w:themeFill="background2"/>
          </w:tcPr>
          <w:p w:rsidR="004874F5" w:rsidRPr="00254997" w:rsidRDefault="004874F5" w:rsidP="004C76BF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4"/>
              </w:rPr>
              <w:t>AGENDA</w:t>
            </w:r>
          </w:p>
        </w:tc>
        <w:tc>
          <w:tcPr>
            <w:tcW w:w="2096" w:type="dxa"/>
            <w:vMerge w:val="restart"/>
            <w:shd w:val="clear" w:color="auto" w:fill="E7E6E6" w:themeFill="background2"/>
          </w:tcPr>
          <w:p w:rsidR="004874F5" w:rsidRPr="00254997" w:rsidRDefault="004874F5" w:rsidP="004C76BF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254997">
              <w:rPr>
                <w:rFonts w:ascii="Arial" w:hAnsi="Arial" w:cs="Arial"/>
                <w:b/>
                <w:sz w:val="18"/>
                <w:szCs w:val="14"/>
              </w:rPr>
              <w:t>RESULTADOS</w:t>
            </w:r>
          </w:p>
        </w:tc>
      </w:tr>
      <w:tr w:rsidR="004874F5" w:rsidRPr="008B1759" w:rsidTr="004C76BF">
        <w:trPr>
          <w:trHeight w:val="176"/>
        </w:trPr>
        <w:tc>
          <w:tcPr>
            <w:tcW w:w="2691" w:type="dxa"/>
            <w:vMerge/>
          </w:tcPr>
          <w:p w:rsidR="004874F5" w:rsidRPr="008B1759" w:rsidRDefault="004874F5" w:rsidP="004C76B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07" w:type="dxa"/>
            <w:vMerge/>
          </w:tcPr>
          <w:p w:rsidR="004874F5" w:rsidRPr="008B1759" w:rsidRDefault="004874F5" w:rsidP="004C76B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47" w:type="dxa"/>
            <w:shd w:val="clear" w:color="auto" w:fill="E7E6E6" w:themeFill="background2"/>
          </w:tcPr>
          <w:p w:rsidR="004874F5" w:rsidRPr="00254997" w:rsidRDefault="004874F5" w:rsidP="004C76BF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254997">
              <w:rPr>
                <w:rFonts w:ascii="Arial" w:hAnsi="Arial" w:cs="Arial"/>
                <w:b/>
                <w:sz w:val="18"/>
                <w:szCs w:val="14"/>
              </w:rPr>
              <w:t>SALIDA</w:t>
            </w:r>
          </w:p>
        </w:tc>
        <w:tc>
          <w:tcPr>
            <w:tcW w:w="1261" w:type="dxa"/>
            <w:shd w:val="clear" w:color="auto" w:fill="E7E6E6" w:themeFill="background2"/>
          </w:tcPr>
          <w:p w:rsidR="004874F5" w:rsidRPr="00254997" w:rsidRDefault="004874F5" w:rsidP="004C76BF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254997">
              <w:rPr>
                <w:rFonts w:ascii="Arial" w:hAnsi="Arial" w:cs="Arial"/>
                <w:b/>
                <w:sz w:val="18"/>
                <w:szCs w:val="14"/>
              </w:rPr>
              <w:t>REGRESO</w:t>
            </w:r>
          </w:p>
        </w:tc>
        <w:tc>
          <w:tcPr>
            <w:tcW w:w="3309" w:type="dxa"/>
            <w:vMerge/>
          </w:tcPr>
          <w:p w:rsidR="004874F5" w:rsidRPr="008B1759" w:rsidRDefault="004874F5" w:rsidP="004C76B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04" w:type="dxa"/>
            <w:vMerge/>
          </w:tcPr>
          <w:p w:rsidR="004874F5" w:rsidRPr="008B1759" w:rsidRDefault="004874F5" w:rsidP="004C76B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73" w:type="dxa"/>
            <w:vMerge/>
          </w:tcPr>
          <w:p w:rsidR="004874F5" w:rsidRPr="008B1759" w:rsidRDefault="004874F5" w:rsidP="004C76B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096" w:type="dxa"/>
            <w:vMerge/>
          </w:tcPr>
          <w:p w:rsidR="004874F5" w:rsidRPr="008B1759" w:rsidRDefault="004874F5" w:rsidP="004C76B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4874F5" w:rsidRPr="00254997" w:rsidTr="004C76BF">
        <w:trPr>
          <w:trHeight w:val="818"/>
        </w:trPr>
        <w:tc>
          <w:tcPr>
            <w:tcW w:w="2691" w:type="dxa"/>
          </w:tcPr>
          <w:p w:rsidR="004874F5" w:rsidRDefault="004874F5" w:rsidP="004C76B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MARIA EUGENIA MARTINEZ ARIZMENDI</w:t>
            </w:r>
          </w:p>
          <w:p w:rsidR="004874F5" w:rsidRPr="0075394F" w:rsidRDefault="004874F5" w:rsidP="004C76BF">
            <w:pPr>
              <w:jc w:val="center"/>
              <w:rPr>
                <w:rFonts w:ascii="Arial" w:hAnsi="Arial" w:cs="Arial"/>
                <w:i/>
                <w:sz w:val="16"/>
                <w:szCs w:val="14"/>
              </w:rPr>
            </w:pPr>
            <w:r>
              <w:rPr>
                <w:rFonts w:ascii="Arial" w:hAnsi="Arial" w:cs="Arial"/>
                <w:i/>
                <w:sz w:val="16"/>
                <w:szCs w:val="14"/>
              </w:rPr>
              <w:t>JEFE DEPARTAMENTO EDUCATIVO</w:t>
            </w:r>
          </w:p>
        </w:tc>
        <w:tc>
          <w:tcPr>
            <w:tcW w:w="1507" w:type="dxa"/>
          </w:tcPr>
          <w:p w:rsidR="004874F5" w:rsidRPr="00254997" w:rsidRDefault="004874F5" w:rsidP="004C76B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MAZATLAN, SINALOA</w:t>
            </w:r>
          </w:p>
        </w:tc>
        <w:tc>
          <w:tcPr>
            <w:tcW w:w="1047" w:type="dxa"/>
          </w:tcPr>
          <w:p w:rsidR="004874F5" w:rsidRPr="00254997" w:rsidRDefault="004874F5" w:rsidP="004C76B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15/03/2016</w:t>
            </w:r>
          </w:p>
        </w:tc>
        <w:tc>
          <w:tcPr>
            <w:tcW w:w="1261" w:type="dxa"/>
          </w:tcPr>
          <w:p w:rsidR="004874F5" w:rsidRPr="00254997" w:rsidRDefault="004874F5" w:rsidP="004C76B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16/03/2016</w:t>
            </w:r>
          </w:p>
        </w:tc>
        <w:tc>
          <w:tcPr>
            <w:tcW w:w="3309" w:type="dxa"/>
          </w:tcPr>
          <w:p w:rsidR="004874F5" w:rsidRDefault="004874F5" w:rsidP="004C76B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TRANSPORTE GDL-MAZATLAN</w:t>
            </w:r>
          </w:p>
          <w:p w:rsidR="004874F5" w:rsidRDefault="004874F5" w:rsidP="004C76B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TRANSPORTE MAZATLAN-GDL</w:t>
            </w:r>
          </w:p>
          <w:p w:rsidR="004874F5" w:rsidRPr="00254997" w:rsidRDefault="004874F5" w:rsidP="004C76B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</w:p>
        </w:tc>
        <w:tc>
          <w:tcPr>
            <w:tcW w:w="1104" w:type="dxa"/>
          </w:tcPr>
          <w:p w:rsidR="004874F5" w:rsidRPr="00254997" w:rsidRDefault="004874F5" w:rsidP="004C76B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hyperlink r:id="rId4" w:history="1">
              <w:r w:rsidRPr="004874F5">
                <w:rPr>
                  <w:rStyle w:val="Hipervnculo"/>
                  <w:rFonts w:ascii="Arial" w:hAnsi="Arial" w:cs="Arial"/>
                  <w:sz w:val="16"/>
                  <w:szCs w:val="14"/>
                </w:rPr>
                <w:t>$1,700.00</w:t>
              </w:r>
            </w:hyperlink>
          </w:p>
        </w:tc>
        <w:tc>
          <w:tcPr>
            <w:tcW w:w="1873" w:type="dxa"/>
          </w:tcPr>
          <w:p w:rsidR="004874F5" w:rsidRPr="00254997" w:rsidRDefault="004874F5" w:rsidP="004C76B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ENCUENTRO CONSERVACIÓN DE AVES EN ACUARIO DE MAZATLAN, SINALOA</w:t>
            </w:r>
          </w:p>
        </w:tc>
        <w:tc>
          <w:tcPr>
            <w:tcW w:w="2096" w:type="dxa"/>
          </w:tcPr>
          <w:p w:rsidR="004874F5" w:rsidRPr="00254997" w:rsidRDefault="004874F5" w:rsidP="004C76BF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ADQUIRIR CONOCIMIENTOS PARA EXPONERLOS DENTRO DEL ZOOLOGICO</w:t>
            </w:r>
          </w:p>
        </w:tc>
      </w:tr>
    </w:tbl>
    <w:p w:rsidR="00022200" w:rsidRDefault="004874F5">
      <w:bookmarkStart w:id="0" w:name="_GoBack"/>
      <w:bookmarkEnd w:id="0"/>
    </w:p>
    <w:sectPr w:rsidR="00022200" w:rsidSect="004874F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4F5"/>
    <w:rsid w:val="00017253"/>
    <w:rsid w:val="004874F5"/>
    <w:rsid w:val="008B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52A0AD-8C53-4800-B1B7-D1B54D69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4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87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874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ooguadalajara.com.mx/uploads/transparencia/recursos/935/Marzo_2016_Maria_Eugenia_Mazatlan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UTZOO</dc:creator>
  <cp:keywords/>
  <dc:description/>
  <cp:lastModifiedBy>UTZOO</cp:lastModifiedBy>
  <cp:revision>1</cp:revision>
  <cp:lastPrinted>2018-02-15T17:02:00Z</cp:lastPrinted>
  <dcterms:created xsi:type="dcterms:W3CDTF">2018-02-15T17:00:00Z</dcterms:created>
  <dcterms:modified xsi:type="dcterms:W3CDTF">2018-02-15T17:02:00Z</dcterms:modified>
</cp:coreProperties>
</file>