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42" w:rsidRDefault="00162742" w:rsidP="00162742">
      <w:r>
        <w:t xml:space="preserve">ZOOLÓGICO GUADALAJARA </w:t>
      </w:r>
    </w:p>
    <w:p w:rsidR="00162742" w:rsidRDefault="00162742" w:rsidP="00162742">
      <w:pPr>
        <w:spacing w:after="179"/>
        <w:ind w:left="7201" w:right="0" w:firstLine="0"/>
        <w:jc w:val="left"/>
      </w:pPr>
      <w:r>
        <w:t xml:space="preserve"> </w:t>
      </w:r>
    </w:p>
    <w:p w:rsidR="00162742" w:rsidRDefault="00162742" w:rsidP="00162742">
      <w:pPr>
        <w:ind w:right="5243"/>
      </w:pPr>
      <w:r>
        <w:t xml:space="preserve">VIAJES OFICIALES  </w:t>
      </w:r>
    </w:p>
    <w:p w:rsidR="00162742" w:rsidRDefault="00162742" w:rsidP="00162742">
      <w:pPr>
        <w:ind w:right="5193"/>
      </w:pPr>
      <w:r>
        <w:t xml:space="preserve">MES DE ENERO 2017 </w:t>
      </w:r>
    </w:p>
    <w:tbl>
      <w:tblPr>
        <w:tblStyle w:val="TableGrid"/>
        <w:tblW w:w="15114" w:type="dxa"/>
        <w:tblInd w:w="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162742" w:rsidTr="008F47FA">
        <w:trPr>
          <w:trHeight w:val="23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742" w:rsidRDefault="00162742" w:rsidP="008F47FA">
            <w:pPr>
              <w:spacing w:after="0" w:line="233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NOMBRE Y PUESTO DE QUIEN O QUIENES </w:t>
            </w:r>
          </w:p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742" w:rsidRDefault="00162742" w:rsidP="008F47FA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DESGLOSE DE GASTOS POR </w:t>
            </w:r>
          </w:p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742" w:rsidRDefault="00162742" w:rsidP="008F47FA">
            <w:pPr>
              <w:spacing w:after="0" w:line="276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RESULTADOS </w:t>
            </w:r>
          </w:p>
        </w:tc>
      </w:tr>
      <w:tr w:rsidR="00162742" w:rsidTr="008F47F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742" w:rsidRDefault="00162742" w:rsidP="008F47FA">
            <w:pPr>
              <w:spacing w:after="0" w:line="276" w:lineRule="auto"/>
              <w:ind w:left="82" w:right="0" w:firstLine="0"/>
              <w:jc w:val="left"/>
            </w:pPr>
            <w:r>
              <w:rPr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62742" w:rsidRDefault="00162742" w:rsidP="008F47FA">
            <w:pPr>
              <w:spacing w:after="0" w:line="276" w:lineRule="auto"/>
              <w:ind w:left="72" w:right="0" w:firstLine="0"/>
              <w:jc w:val="left"/>
            </w:pPr>
            <w:r>
              <w:rPr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162742" w:rsidTr="008F47FA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LEON DAVID ESPINOSA AVILES</w:t>
            </w:r>
          </w:p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162742" w:rsidRPr="000512FD" w:rsidRDefault="00162742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JEFE DEPARTAMENTO DE REPTILES (HERPETARIO)</w:t>
            </w:r>
          </w:p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MORELIA, MICHOACAN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14" w:right="0" w:firstLine="0"/>
              <w:jc w:val="left"/>
            </w:pPr>
            <w:r>
              <w:rPr>
                <w:b w:val="0"/>
                <w:sz w:val="16"/>
              </w:rPr>
              <w:t xml:space="preserve">17/01/2017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17/01/2017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GASOLINA </w:t>
            </w:r>
          </w:p>
          <w:p w:rsidR="00162742" w:rsidRDefault="00162742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CASETAS </w:t>
            </w:r>
          </w:p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ALIMENTOS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5A1BF7" w:rsidP="008F47FA">
            <w:pPr>
              <w:spacing w:after="0" w:line="276" w:lineRule="auto"/>
              <w:ind w:left="0" w:right="0" w:firstLine="0"/>
              <w:jc w:val="center"/>
            </w:pPr>
            <w:hyperlink r:id="rId4" w:history="1">
              <w:r w:rsidR="00162742" w:rsidRPr="005A1BF7">
                <w:rPr>
                  <w:rStyle w:val="Hipervnculo"/>
                  <w:b w:val="0"/>
                  <w:sz w:val="16"/>
                </w:rPr>
                <w:t>$2,440</w:t>
              </w:r>
            </w:hyperlink>
            <w:r w:rsidR="00162742">
              <w:rPr>
                <w:b w:val="0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VISITA AL </w:t>
            </w:r>
          </w:p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ZOOLOGICO DE MORELIA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CONOCER HABITAT DE OSO POLAR </w:t>
            </w:r>
          </w:p>
        </w:tc>
      </w:tr>
      <w:tr w:rsidR="00162742" w:rsidTr="008F47FA">
        <w:trPr>
          <w:trHeight w:val="107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LUIS SOTO RENDON </w:t>
            </w:r>
          </w:p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162742" w:rsidRPr="000512FD" w:rsidRDefault="00162742" w:rsidP="008F47FA">
            <w:pPr>
              <w:spacing w:after="0" w:line="276" w:lineRule="auto"/>
              <w:ind w:left="0" w:right="0" w:firstLine="0"/>
              <w:jc w:val="center"/>
              <w:rPr>
                <w:i/>
              </w:rPr>
            </w:pPr>
            <w:r>
              <w:rPr>
                <w:b w:val="0"/>
                <w:i/>
                <w:sz w:val="16"/>
              </w:rPr>
              <w:t>ENCARGADO DEPARTAMENTO DE PINGÜINOS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11" w:right="0" w:firstLine="0"/>
              <w:jc w:val="center"/>
            </w:pPr>
            <w:r>
              <w:rPr>
                <w:b w:val="0"/>
                <w:sz w:val="16"/>
              </w:rPr>
              <w:t xml:space="preserve">CIUDAD DE MEXICO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14" w:right="0" w:firstLine="0"/>
              <w:jc w:val="left"/>
            </w:pPr>
            <w:r>
              <w:rPr>
                <w:b w:val="0"/>
                <w:sz w:val="16"/>
              </w:rPr>
              <w:t xml:space="preserve">15/01/2017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15/01/2017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PAGO DE VUELO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5A1BF7" w:rsidP="008F47FA">
            <w:pPr>
              <w:spacing w:after="0" w:line="276" w:lineRule="auto"/>
              <w:ind w:left="0" w:right="0" w:firstLine="0"/>
              <w:jc w:val="center"/>
            </w:pPr>
            <w:hyperlink r:id="rId5" w:history="1">
              <w:r w:rsidR="00162742" w:rsidRPr="005A1BF7">
                <w:rPr>
                  <w:rStyle w:val="Hipervnculo"/>
                  <w:b w:val="0"/>
                  <w:sz w:val="16"/>
                </w:rPr>
                <w:t>$3,240</w:t>
              </w:r>
            </w:hyperlink>
            <w:r w:rsidR="00162742">
              <w:rPr>
                <w:b w:val="0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CONOCER EL </w:t>
            </w:r>
          </w:p>
          <w:p w:rsidR="00162742" w:rsidRDefault="00162742" w:rsidP="008F47FA">
            <w:pPr>
              <w:spacing w:after="0"/>
              <w:ind w:left="19" w:right="0" w:firstLine="0"/>
              <w:jc w:val="left"/>
            </w:pPr>
            <w:r>
              <w:rPr>
                <w:b w:val="0"/>
                <w:sz w:val="16"/>
              </w:rPr>
              <w:t xml:space="preserve">PROCEDIMEINTO DE </w:t>
            </w:r>
          </w:p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ENDOSCOPIA A PINGÜINOS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742" w:rsidRDefault="00162742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REALIZAR </w:t>
            </w:r>
          </w:p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ENDOSCOPIA A PINGÜINOS </w:t>
            </w:r>
          </w:p>
        </w:tc>
      </w:tr>
      <w:tr w:rsidR="00162742" w:rsidTr="008F47FA">
        <w:trPr>
          <w:trHeight w:val="107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 LUIS RODRIGUEZ AVILA</w:t>
            </w:r>
          </w:p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162742" w:rsidRPr="000512FD" w:rsidRDefault="00162742" w:rsidP="008F47FA">
            <w:pPr>
              <w:spacing w:after="0" w:line="276" w:lineRule="auto"/>
              <w:ind w:left="0" w:right="0" w:firstLine="0"/>
              <w:jc w:val="center"/>
              <w:rPr>
                <w:i/>
              </w:rPr>
            </w:pPr>
            <w:r>
              <w:rPr>
                <w:b w:val="0"/>
                <w:i/>
                <w:sz w:val="16"/>
              </w:rPr>
              <w:t>JEFE DEPARTAMENTO DE MAMIFEROS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LEON, GUANAJUATO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14" w:right="0" w:firstLine="0"/>
              <w:jc w:val="left"/>
            </w:pPr>
            <w:r>
              <w:rPr>
                <w:b w:val="0"/>
                <w:sz w:val="16"/>
              </w:rPr>
              <w:t xml:space="preserve">03/01/2017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03/01/2017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GASOLINA </w:t>
            </w:r>
          </w:p>
          <w:p w:rsidR="00162742" w:rsidRDefault="00162742" w:rsidP="008F47FA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CASETAS </w:t>
            </w:r>
          </w:p>
          <w:p w:rsidR="00162742" w:rsidRDefault="00162742" w:rsidP="008F47FA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</w:tc>
        <w:bookmarkStart w:id="0" w:name="_GoBack"/>
        <w:bookmarkEnd w:id="0"/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5A1BF7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fldChar w:fldCharType="begin"/>
            </w:r>
            <w:r>
              <w:rPr>
                <w:b w:val="0"/>
                <w:sz w:val="16"/>
              </w:rPr>
              <w:instrText xml:space="preserve"> HYPERLINK "http://www.zooguadalajara.com.mx/uploads/transparencia/recursos/993/Enero_2017_Luis_Rodriguez_Gto.pdf"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162742" w:rsidRPr="005A1BF7">
              <w:rPr>
                <w:rStyle w:val="Hipervnculo"/>
                <w:b w:val="0"/>
                <w:sz w:val="16"/>
              </w:rPr>
              <w:t>$1,643</w:t>
            </w:r>
            <w:r>
              <w:rPr>
                <w:b w:val="0"/>
                <w:sz w:val="16"/>
              </w:rPr>
              <w:fldChar w:fldCharType="end"/>
            </w:r>
            <w:r w:rsidR="00162742">
              <w:rPr>
                <w:b w:val="0"/>
                <w:sz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CONOCER AL CIRCO ELEFANTE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742" w:rsidRDefault="00162742" w:rsidP="008F47F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ADQUIRIR CONOCIMIENTOS  </w:t>
            </w:r>
          </w:p>
        </w:tc>
      </w:tr>
    </w:tbl>
    <w:p w:rsidR="00162742" w:rsidRDefault="00162742" w:rsidP="00162742">
      <w:pPr>
        <w:spacing w:after="0"/>
        <w:ind w:left="0" w:right="0" w:firstLine="0"/>
        <w:jc w:val="left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022200" w:rsidRDefault="005A1BF7"/>
    <w:sectPr w:rsidR="00022200" w:rsidSect="0016274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42"/>
    <w:rsid w:val="00017253"/>
    <w:rsid w:val="00162742"/>
    <w:rsid w:val="005A1BF7"/>
    <w:rsid w:val="008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971E2-BA8D-43CB-82FB-CC49D8B2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742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62742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A1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oguadalajara.com.mx/uploads/transparencia/recursos/992/Enero_2017_Luis_Soto_CDMX.pdf" TargetMode="External"/><Relationship Id="rId4" Type="http://schemas.openxmlformats.org/officeDocument/2006/relationships/hyperlink" Target="http://www.zooguadalajara.com.mx/uploads/transparencia/recursos/991/Enero_2017_David_Espinosa_Michoaca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2018-02-26T18:42:00Z</dcterms:created>
  <dcterms:modified xsi:type="dcterms:W3CDTF">2018-02-26T18:48:00Z</dcterms:modified>
</cp:coreProperties>
</file>