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3A" w:rsidRDefault="00926B3A" w:rsidP="00926B3A">
      <w:pPr>
        <w:ind w:right="-59"/>
        <w:jc w:val="center"/>
      </w:pPr>
      <w:r>
        <w:t>ZOOLÓGICO GUADALAJARA</w:t>
      </w:r>
    </w:p>
    <w:p w:rsidR="00926B3A" w:rsidRDefault="00926B3A" w:rsidP="00926B3A">
      <w:pPr>
        <w:spacing w:after="179"/>
        <w:ind w:right="0"/>
        <w:jc w:val="both"/>
      </w:pPr>
    </w:p>
    <w:p w:rsidR="00926B3A" w:rsidRDefault="00926B3A" w:rsidP="00926B3A">
      <w:pPr>
        <w:ind w:right="83"/>
        <w:jc w:val="center"/>
      </w:pPr>
      <w:r>
        <w:t>VIAJES OFICIALES</w:t>
      </w:r>
    </w:p>
    <w:p w:rsidR="00926B3A" w:rsidRDefault="00926B3A" w:rsidP="00926B3A">
      <w:pPr>
        <w:ind w:right="83"/>
        <w:jc w:val="center"/>
      </w:pPr>
      <w:r>
        <w:t>MES DE</w:t>
      </w:r>
      <w:r>
        <w:t xml:space="preserve"> FEBRERO 2019</w:t>
      </w:r>
    </w:p>
    <w:tbl>
      <w:tblPr>
        <w:tblStyle w:val="TableGrid"/>
        <w:tblW w:w="15114" w:type="dxa"/>
        <w:tblInd w:w="6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746"/>
        <w:gridCol w:w="1047"/>
        <w:gridCol w:w="1265"/>
        <w:gridCol w:w="3312"/>
        <w:gridCol w:w="1104"/>
        <w:gridCol w:w="1877"/>
        <w:gridCol w:w="2069"/>
      </w:tblGrid>
      <w:tr w:rsidR="00926B3A" w:rsidTr="00C8402D">
        <w:trPr>
          <w:trHeight w:val="23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26B3A" w:rsidRDefault="00926B3A" w:rsidP="00C8402D">
            <w:pPr>
              <w:spacing w:after="0" w:line="233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NOMBRE Y PUESTO DE QUIEN O QUIENES </w:t>
            </w:r>
          </w:p>
          <w:p w:rsidR="00926B3A" w:rsidRDefault="00926B3A" w:rsidP="00C8402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REALIZARON EL VIAJE 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26B3A" w:rsidRDefault="00926B3A" w:rsidP="00C8402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DESTINO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26B3A" w:rsidRDefault="00926B3A" w:rsidP="00C8402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FECHA 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26B3A" w:rsidRDefault="00926B3A" w:rsidP="00C8402D">
            <w:pPr>
              <w:spacing w:after="0"/>
              <w:ind w:left="0" w:right="0" w:firstLine="0"/>
              <w:jc w:val="center"/>
            </w:pPr>
            <w:r>
              <w:rPr>
                <w:sz w:val="18"/>
              </w:rPr>
              <w:t xml:space="preserve">DESGLOSE DE GASTOS POR </w:t>
            </w:r>
          </w:p>
          <w:p w:rsidR="00926B3A" w:rsidRDefault="00926B3A" w:rsidP="00C8402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CONCEPTO DE VIÁTICOS Y TRANSPORTACIÓN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26B3A" w:rsidRDefault="00926B3A" w:rsidP="00C8402D">
            <w:pPr>
              <w:spacing w:after="0" w:line="276" w:lineRule="auto"/>
              <w:ind w:left="94" w:right="0" w:firstLine="0"/>
              <w:jc w:val="left"/>
            </w:pPr>
            <w:r>
              <w:rPr>
                <w:sz w:val="18"/>
              </w:rPr>
              <w:t xml:space="preserve">MONTO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26B3A" w:rsidRDefault="00926B3A" w:rsidP="00C8402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AGENDA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926B3A" w:rsidRDefault="00926B3A" w:rsidP="00C8402D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RESULTADOS </w:t>
            </w:r>
          </w:p>
        </w:tc>
      </w:tr>
      <w:tr w:rsidR="00926B3A" w:rsidTr="00C8402D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3A" w:rsidRDefault="00926B3A" w:rsidP="00C8402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3A" w:rsidRDefault="00926B3A" w:rsidP="00C8402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26B3A" w:rsidRDefault="00926B3A" w:rsidP="00C8402D">
            <w:pPr>
              <w:spacing w:after="0" w:line="276" w:lineRule="auto"/>
              <w:ind w:left="68" w:right="0" w:firstLine="0"/>
              <w:jc w:val="left"/>
            </w:pPr>
            <w:r>
              <w:rPr>
                <w:sz w:val="18"/>
              </w:rPr>
              <w:t xml:space="preserve">SALIDA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26B3A" w:rsidRDefault="00926B3A" w:rsidP="00C8402D">
            <w:pPr>
              <w:spacing w:after="0" w:line="276" w:lineRule="auto"/>
              <w:ind w:left="58" w:right="0" w:firstLine="0"/>
              <w:jc w:val="left"/>
            </w:pPr>
            <w:r>
              <w:rPr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3A" w:rsidRDefault="00926B3A" w:rsidP="00C8402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3A" w:rsidRDefault="00926B3A" w:rsidP="00C8402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3A" w:rsidRDefault="00926B3A" w:rsidP="00C8402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26B3A" w:rsidRDefault="00926B3A" w:rsidP="00C8402D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926B3A" w:rsidTr="00C8402D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3A" w:rsidRDefault="00137E0E" w:rsidP="00137E0E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ELIAS CERVANTES MEZA</w:t>
            </w:r>
          </w:p>
          <w:p w:rsidR="00926B3A" w:rsidRPr="00DB58B0" w:rsidRDefault="00137E0E" w:rsidP="00C8402D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DIRECTOR COMERCIAL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3A" w:rsidRPr="00137E0E" w:rsidRDefault="00137E0E" w:rsidP="00137E0E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SAN JUAN DEL RIO</w:t>
            </w:r>
            <w:r w:rsidR="00926B3A">
              <w:rPr>
                <w:b w:val="0"/>
                <w:sz w:val="16"/>
              </w:rPr>
              <w:t>,</w:t>
            </w:r>
            <w:r>
              <w:rPr>
                <w:b w:val="0"/>
                <w:sz w:val="16"/>
              </w:rPr>
              <w:t xml:space="preserve"> QUERÉTARO</w:t>
            </w:r>
            <w:r w:rsidR="00926B3A">
              <w:rPr>
                <w:b w:val="0"/>
                <w:sz w:val="16"/>
              </w:rPr>
              <w:t>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3A" w:rsidRDefault="00137E0E" w:rsidP="00C8402D">
            <w:pPr>
              <w:spacing w:after="0" w:line="276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>05/02/2019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3A" w:rsidRDefault="00137E0E" w:rsidP="00C8402D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>06/02/2019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3A" w:rsidRDefault="00137E0E" w:rsidP="00C8402D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TRANSPORTE</w:t>
            </w:r>
          </w:p>
          <w:p w:rsidR="00137E0E" w:rsidRDefault="00137E0E" w:rsidP="00C8402D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HOSPEDAJE</w:t>
            </w:r>
          </w:p>
          <w:p w:rsidR="00137E0E" w:rsidRDefault="00137E0E" w:rsidP="00C8402D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ALIMENTOS</w:t>
            </w:r>
          </w:p>
          <w:p w:rsidR="00137E0E" w:rsidRPr="003C0B51" w:rsidRDefault="00C23AEA" w:rsidP="00C8402D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TAXIS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3A" w:rsidRPr="007D0495" w:rsidRDefault="00C23AEA" w:rsidP="00C8402D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hyperlink r:id="rId4" w:history="1">
              <w:r>
                <w:rPr>
                  <w:rStyle w:val="Hipervnculo"/>
                  <w:b w:val="0"/>
                  <w:sz w:val="16"/>
                </w:rPr>
                <w:t>$ 2,757.</w:t>
              </w:r>
              <w:r w:rsidRPr="00C23AEA">
                <w:rPr>
                  <w:rStyle w:val="Hipervnculo"/>
                  <w:b w:val="0"/>
                  <w:sz w:val="16"/>
                </w:rPr>
                <w:t>56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B3A" w:rsidRDefault="00926B3A" w:rsidP="00C23AE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 xml:space="preserve">ASISTENCIA A </w:t>
            </w:r>
            <w:r w:rsidR="00C23AEA">
              <w:rPr>
                <w:b w:val="0"/>
                <w:sz w:val="16"/>
              </w:rPr>
              <w:t>CIRCO DE QUERETARO0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B3A" w:rsidRDefault="00C23AEA" w:rsidP="00C8402D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>CONTRATACIÓN DE CIRCO PARA EL PARQUE.</w:t>
            </w:r>
            <w:bookmarkStart w:id="0" w:name="_GoBack"/>
            <w:bookmarkEnd w:id="0"/>
          </w:p>
        </w:tc>
      </w:tr>
    </w:tbl>
    <w:p w:rsidR="00022200" w:rsidRDefault="00C23AEA"/>
    <w:sectPr w:rsidR="00022200" w:rsidSect="00926B3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3A"/>
    <w:rsid w:val="00017253"/>
    <w:rsid w:val="00137E0E"/>
    <w:rsid w:val="008B7764"/>
    <w:rsid w:val="00926B3A"/>
    <w:rsid w:val="00C2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31A8E-309B-47E6-8C2B-456C9A85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B3A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926B3A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26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ooguadalajara.com.mx/uploads/transparencia/recursos/2003/Febrero_2019_Elias_Cervantes_Qr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Paola' ♥</dc:creator>
  <cp:keywords/>
  <dc:description/>
  <cp:lastModifiedBy>Ana Paola' ♥</cp:lastModifiedBy>
  <cp:revision>1</cp:revision>
  <dcterms:created xsi:type="dcterms:W3CDTF">2019-03-27T18:30:00Z</dcterms:created>
  <dcterms:modified xsi:type="dcterms:W3CDTF">2019-03-27T18:48:00Z</dcterms:modified>
</cp:coreProperties>
</file>